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1604" w:rsidRPr="00183021" w:rsidRDefault="00591604" w:rsidP="005916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83021">
        <w:rPr>
          <w:rFonts w:ascii="Times New Roman" w:hAnsi="Times New Roman" w:cs="Times New Roman"/>
          <w:b/>
          <w:sz w:val="28"/>
          <w:szCs w:val="28"/>
        </w:rPr>
        <w:t>PHỤ LỤ</w:t>
      </w:r>
      <w:r>
        <w:rPr>
          <w:rFonts w:ascii="Times New Roman" w:hAnsi="Times New Roman" w:cs="Times New Roman"/>
          <w:b/>
          <w:sz w:val="28"/>
          <w:szCs w:val="28"/>
        </w:rPr>
        <w:t>C 2</w:t>
      </w:r>
    </w:p>
    <w:p w:rsidR="00591604" w:rsidRPr="00183021" w:rsidRDefault="00591604" w:rsidP="005916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DANH SÁCH NGƯỜI GIẢNG DẠY THỰC HÀNH ĐÁP ỨNG YÊU CẦU</w:t>
      </w:r>
      <w:r w:rsidRPr="0018302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247ABF" w:rsidRPr="00F37A90" w:rsidRDefault="00247ABF" w:rsidP="00247ABF">
      <w:pPr>
        <w:spacing w:after="0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F37A90">
        <w:rPr>
          <w:rFonts w:ascii="Times New Roman" w:hAnsi="Times New Roman" w:cs="Times New Roman"/>
          <w:i/>
          <w:sz w:val="28"/>
          <w:szCs w:val="28"/>
        </w:rPr>
        <w:t>(Đính kèm bản công bố số      /BCB-</w:t>
      </w:r>
      <w:r w:rsidR="00876569">
        <w:rPr>
          <w:rFonts w:ascii="Times New Roman" w:hAnsi="Times New Roman" w:cs="Times New Roman"/>
          <w:i/>
          <w:sz w:val="28"/>
          <w:szCs w:val="28"/>
        </w:rPr>
        <w:t>TTYT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, ngày  </w:t>
      </w:r>
      <w:r w:rsidR="00562A7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  /</w:t>
      </w:r>
      <w:r w:rsidR="00952913">
        <w:rPr>
          <w:rFonts w:ascii="Times New Roman" w:hAnsi="Times New Roman" w:cs="Times New Roman"/>
          <w:i/>
          <w:sz w:val="28"/>
          <w:szCs w:val="28"/>
        </w:rPr>
        <w:t xml:space="preserve">     </w:t>
      </w:r>
      <w:r w:rsidRPr="00F37A90">
        <w:rPr>
          <w:rFonts w:ascii="Times New Roman" w:hAnsi="Times New Roman" w:cs="Times New Roman"/>
          <w:i/>
          <w:sz w:val="28"/>
          <w:szCs w:val="28"/>
        </w:rPr>
        <w:t xml:space="preserve">/2023 của </w:t>
      </w:r>
      <w:r w:rsidR="00876569">
        <w:rPr>
          <w:rFonts w:ascii="Times New Roman" w:hAnsi="Times New Roman" w:cs="Times New Roman"/>
          <w:i/>
          <w:sz w:val="28"/>
          <w:szCs w:val="28"/>
        </w:rPr>
        <w:t>Trung</w:t>
      </w:r>
      <w:r w:rsidR="00876569">
        <w:rPr>
          <w:rFonts w:ascii="Times New Roman" w:hAnsi="Times New Roman" w:cs="Times New Roman"/>
          <w:i/>
          <w:sz w:val="28"/>
          <w:szCs w:val="28"/>
          <w:lang w:val="vi-VN"/>
        </w:rPr>
        <w:t xml:space="preserve"> tâm Y tế huyện Đăk Mil</w:t>
      </w:r>
      <w:r w:rsidRPr="00F37A90">
        <w:rPr>
          <w:rFonts w:ascii="Times New Roman" w:hAnsi="Times New Roman" w:cs="Times New Roman"/>
          <w:i/>
          <w:sz w:val="28"/>
          <w:szCs w:val="28"/>
        </w:rPr>
        <w:t>)</w:t>
      </w:r>
    </w:p>
    <w:p w:rsidR="00BC7E13" w:rsidRPr="00BE069C" w:rsidRDefault="00BC7E13" w:rsidP="00BC7E13"/>
    <w:tbl>
      <w:tblPr>
        <w:tblStyle w:val="TableGrid"/>
        <w:tblW w:w="13509" w:type="dxa"/>
        <w:jc w:val="center"/>
        <w:tblInd w:w="-434" w:type="dxa"/>
        <w:tblLook w:val="04A0" w:firstRow="1" w:lastRow="0" w:firstColumn="1" w:lastColumn="0" w:noHBand="0" w:noVBand="1"/>
      </w:tblPr>
      <w:tblGrid>
        <w:gridCol w:w="419"/>
        <w:gridCol w:w="1108"/>
        <w:gridCol w:w="982"/>
        <w:gridCol w:w="1112"/>
        <w:gridCol w:w="1379"/>
        <w:gridCol w:w="1849"/>
        <w:gridCol w:w="2409"/>
        <w:gridCol w:w="1186"/>
        <w:gridCol w:w="2022"/>
        <w:gridCol w:w="1043"/>
      </w:tblGrid>
      <w:tr w:rsidR="00AE4D38" w:rsidRPr="00BE069C" w:rsidTr="00D07482">
        <w:trPr>
          <w:jc w:val="center"/>
        </w:trPr>
        <w:tc>
          <w:tcPr>
            <w:tcW w:w="419" w:type="dxa"/>
            <w:vAlign w:val="center"/>
          </w:tcPr>
          <w:p w:rsidR="006F2614" w:rsidRPr="00AE4D38" w:rsidRDefault="006F2614" w:rsidP="00F80E13">
            <w:pPr>
              <w:ind w:left="-94" w:right="-3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Stt</w:t>
            </w:r>
          </w:p>
        </w:tc>
        <w:tc>
          <w:tcPr>
            <w:tcW w:w="1108" w:type="dxa"/>
            <w:vAlign w:val="center"/>
          </w:tcPr>
          <w:p w:rsidR="006F2614" w:rsidRPr="00AE4D38" w:rsidRDefault="006F2614" w:rsidP="003A713E">
            <w:pPr>
              <w:ind w:left="-94" w:right="-134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Họ và tên</w:t>
            </w:r>
          </w:p>
        </w:tc>
        <w:tc>
          <w:tcPr>
            <w:tcW w:w="982" w:type="dxa"/>
            <w:vAlign w:val="center"/>
          </w:tcPr>
          <w:p w:rsidR="006F2614" w:rsidRPr="00AE4D38" w:rsidRDefault="006F2614" w:rsidP="003A713E">
            <w:pPr>
              <w:ind w:left="-94" w:right="-92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Trình độ chuyên môn</w:t>
            </w:r>
          </w:p>
        </w:tc>
        <w:tc>
          <w:tcPr>
            <w:tcW w:w="1112" w:type="dxa"/>
            <w:vAlign w:val="center"/>
          </w:tcPr>
          <w:p w:rsidR="006F2614" w:rsidRPr="00AE4D38" w:rsidRDefault="006F2614" w:rsidP="003A713E">
            <w:pPr>
              <w:ind w:left="-94" w:right="-51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Số năm k/nghiệm KCB</w:t>
            </w:r>
          </w:p>
        </w:tc>
        <w:tc>
          <w:tcPr>
            <w:tcW w:w="1379" w:type="dxa"/>
            <w:vAlign w:val="center"/>
          </w:tcPr>
          <w:p w:rsidR="006F2614" w:rsidRPr="00AE4D38" w:rsidRDefault="006F2614" w:rsidP="003A713E">
            <w:pPr>
              <w:ind w:left="-94" w:right="-1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Ngạch hiện giữ</w:t>
            </w:r>
          </w:p>
        </w:tc>
        <w:tc>
          <w:tcPr>
            <w:tcW w:w="1849" w:type="dxa"/>
            <w:vAlign w:val="center"/>
          </w:tcPr>
          <w:p w:rsidR="006F2614" w:rsidRPr="00AE4D38" w:rsidRDefault="006F2614" w:rsidP="003A713E">
            <w:pPr>
              <w:ind w:left="-94" w:right="-8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Chứng chỉ hành nghề</w:t>
            </w:r>
          </w:p>
        </w:tc>
        <w:tc>
          <w:tcPr>
            <w:tcW w:w="2409" w:type="dxa"/>
            <w:vAlign w:val="center"/>
          </w:tcPr>
          <w:p w:rsidR="006F2614" w:rsidRPr="00AE4D38" w:rsidRDefault="006F2614" w:rsidP="00C03A49">
            <w:pPr>
              <w:ind w:left="-94" w:right="-9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Phạm vi CM hành nghề</w:t>
            </w:r>
          </w:p>
        </w:tc>
        <w:tc>
          <w:tcPr>
            <w:tcW w:w="1186" w:type="dxa"/>
            <w:vAlign w:val="center"/>
          </w:tcPr>
          <w:p w:rsidR="006F2614" w:rsidRPr="00AE4D38" w:rsidRDefault="006F2614" w:rsidP="006F2614">
            <w:pPr>
              <w:ind w:left="-94" w:right="-9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Nội dung giảng dạy</w:t>
            </w:r>
          </w:p>
        </w:tc>
        <w:tc>
          <w:tcPr>
            <w:tcW w:w="2022" w:type="dxa"/>
            <w:vAlign w:val="center"/>
          </w:tcPr>
          <w:p w:rsidR="006F2614" w:rsidRPr="00AE4D38" w:rsidRDefault="006F2614" w:rsidP="003A713E">
            <w:pPr>
              <w:ind w:left="-94" w:right="-98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Chứng chỉ TOT</w:t>
            </w:r>
          </w:p>
        </w:tc>
        <w:tc>
          <w:tcPr>
            <w:tcW w:w="1043" w:type="dxa"/>
            <w:vAlign w:val="center"/>
          </w:tcPr>
          <w:p w:rsidR="006F2614" w:rsidRPr="00AE4D38" w:rsidRDefault="006F2614" w:rsidP="005C7033">
            <w:pPr>
              <w:ind w:left="-94" w:right="-149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b/>
                <w:sz w:val="26"/>
                <w:szCs w:val="26"/>
              </w:rPr>
              <w:t>Ghi chú</w:t>
            </w:r>
          </w:p>
        </w:tc>
      </w:tr>
      <w:tr w:rsidR="00AE4D38" w:rsidRPr="00BE069C" w:rsidTr="00562A70">
        <w:trPr>
          <w:jc w:val="center"/>
        </w:trPr>
        <w:tc>
          <w:tcPr>
            <w:tcW w:w="419" w:type="dxa"/>
            <w:vAlign w:val="center"/>
          </w:tcPr>
          <w:p w:rsidR="00B33878" w:rsidRPr="00AE4D38" w:rsidRDefault="00B33878" w:rsidP="00F80E13">
            <w:pPr>
              <w:ind w:left="-94" w:right="-56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108" w:type="dxa"/>
            <w:vAlign w:val="center"/>
          </w:tcPr>
          <w:p w:rsidR="00B33878" w:rsidRPr="00D07482" w:rsidRDefault="00B33878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Đăng Trung</w:t>
            </w:r>
          </w:p>
        </w:tc>
        <w:tc>
          <w:tcPr>
            <w:tcW w:w="982" w:type="dxa"/>
            <w:vAlign w:val="center"/>
          </w:tcPr>
          <w:p w:rsidR="00B33878" w:rsidRPr="00D07482" w:rsidRDefault="00B33878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B33878" w:rsidRPr="00D07482" w:rsidRDefault="005E5427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379" w:type="dxa"/>
            <w:vAlign w:val="center"/>
          </w:tcPr>
          <w:p w:rsidR="00B33878" w:rsidRPr="00D07482" w:rsidRDefault="00B33878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V.08.01.02</w:t>
            </w:r>
          </w:p>
        </w:tc>
        <w:tc>
          <w:tcPr>
            <w:tcW w:w="1849" w:type="dxa"/>
            <w:vAlign w:val="center"/>
          </w:tcPr>
          <w:p w:rsidR="00B33878" w:rsidRPr="00D07482" w:rsidRDefault="00B33878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003480/ĐNO-CCHN</w:t>
            </w:r>
          </w:p>
        </w:tc>
        <w:tc>
          <w:tcPr>
            <w:tcW w:w="2409" w:type="dxa"/>
            <w:vAlign w:val="center"/>
          </w:tcPr>
          <w:p w:rsidR="00B33878" w:rsidRPr="00D07482" w:rsidRDefault="00B33878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  <w:tc>
          <w:tcPr>
            <w:tcW w:w="1186" w:type="dxa"/>
            <w:vAlign w:val="center"/>
          </w:tcPr>
          <w:p w:rsidR="00B33878" w:rsidRPr="00D07482" w:rsidRDefault="00B33878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Quản lý </w:t>
            </w:r>
            <w:r w:rsidR="00D07482"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chung </w:t>
            </w: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công tác đào tạo thực hành</w:t>
            </w:r>
          </w:p>
        </w:tc>
        <w:tc>
          <w:tcPr>
            <w:tcW w:w="2022" w:type="dxa"/>
            <w:vAlign w:val="center"/>
          </w:tcPr>
          <w:p w:rsidR="00B33878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1378CB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802/2015/B57</w:t>
            </w:r>
          </w:p>
        </w:tc>
        <w:tc>
          <w:tcPr>
            <w:tcW w:w="1043" w:type="dxa"/>
            <w:vAlign w:val="center"/>
          </w:tcPr>
          <w:p w:rsidR="00B33878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FF0000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Đủ điều kiện</w:t>
            </w:r>
          </w:p>
        </w:tc>
      </w:tr>
      <w:tr w:rsidR="00D07482" w:rsidRPr="00BE069C" w:rsidTr="00562A70">
        <w:trPr>
          <w:jc w:val="center"/>
        </w:trPr>
        <w:tc>
          <w:tcPr>
            <w:tcW w:w="419" w:type="dxa"/>
            <w:vAlign w:val="center"/>
          </w:tcPr>
          <w:p w:rsidR="00D07482" w:rsidRPr="00AE4D38" w:rsidRDefault="00D07482" w:rsidP="00F80E13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108" w:type="dxa"/>
            <w:vAlign w:val="center"/>
          </w:tcPr>
          <w:p w:rsidR="00D07482" w:rsidRPr="00D07482" w:rsidRDefault="00D07482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</w:rPr>
              <w:t>Nguyễn Văn Ty</w:t>
            </w:r>
          </w:p>
        </w:tc>
        <w:tc>
          <w:tcPr>
            <w:tcW w:w="982" w:type="dxa"/>
            <w:vAlign w:val="center"/>
          </w:tcPr>
          <w:p w:rsidR="00D07482" w:rsidRPr="00D07482" w:rsidRDefault="00D07482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Ths, BSĐK</w:t>
            </w:r>
          </w:p>
        </w:tc>
        <w:tc>
          <w:tcPr>
            <w:tcW w:w="1112" w:type="dxa"/>
            <w:vAlign w:val="center"/>
          </w:tcPr>
          <w:p w:rsidR="00D07482" w:rsidRPr="00D07482" w:rsidRDefault="00D07482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379" w:type="dxa"/>
            <w:vAlign w:val="center"/>
          </w:tcPr>
          <w:p w:rsidR="00D07482" w:rsidRPr="00D07482" w:rsidRDefault="00D07482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V.08.02.06</w:t>
            </w:r>
          </w:p>
        </w:tc>
        <w:tc>
          <w:tcPr>
            <w:tcW w:w="1849" w:type="dxa"/>
            <w:vAlign w:val="center"/>
          </w:tcPr>
          <w:p w:rsidR="00D07482" w:rsidRPr="00D07482" w:rsidRDefault="00D07482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003479/ĐNO-CCHN</w:t>
            </w:r>
          </w:p>
        </w:tc>
        <w:tc>
          <w:tcPr>
            <w:tcW w:w="2409" w:type="dxa"/>
            <w:vAlign w:val="center"/>
          </w:tcPr>
          <w:p w:rsidR="00D07482" w:rsidRPr="00D07482" w:rsidRDefault="00D07482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  <w:tc>
          <w:tcPr>
            <w:tcW w:w="1186" w:type="dxa"/>
            <w:vAlign w:val="center"/>
          </w:tcPr>
          <w:p w:rsidR="00D07482" w:rsidRPr="00D07482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KCB đa khoa</w:t>
            </w:r>
          </w:p>
        </w:tc>
        <w:tc>
          <w:tcPr>
            <w:tcW w:w="2022" w:type="dxa"/>
            <w:vAlign w:val="center"/>
          </w:tcPr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/KT&amp;ĐBCLĐT</w:t>
            </w:r>
          </w:p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/2018/A014</w:t>
            </w:r>
          </w:p>
        </w:tc>
        <w:tc>
          <w:tcPr>
            <w:tcW w:w="1043" w:type="dxa"/>
            <w:vAlign w:val="center"/>
          </w:tcPr>
          <w:p w:rsidR="00D07482" w:rsidRPr="00D07482" w:rsidRDefault="00D07482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Đủ điều kiện</w:t>
            </w:r>
          </w:p>
        </w:tc>
      </w:tr>
      <w:tr w:rsidR="00D07482" w:rsidRPr="00BE069C" w:rsidTr="00562A70">
        <w:trPr>
          <w:jc w:val="center"/>
        </w:trPr>
        <w:tc>
          <w:tcPr>
            <w:tcW w:w="419" w:type="dxa"/>
            <w:vAlign w:val="center"/>
          </w:tcPr>
          <w:p w:rsidR="00D07482" w:rsidRPr="00AE4D38" w:rsidRDefault="00D07482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108" w:type="dxa"/>
            <w:vAlign w:val="center"/>
          </w:tcPr>
          <w:p w:rsidR="00D07482" w:rsidRPr="00D07482" w:rsidRDefault="00D07482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Đình Dũng</w:t>
            </w:r>
          </w:p>
        </w:tc>
        <w:tc>
          <w:tcPr>
            <w:tcW w:w="982" w:type="dxa"/>
            <w:vAlign w:val="center"/>
          </w:tcPr>
          <w:p w:rsidR="00D07482" w:rsidRPr="00D07482" w:rsidRDefault="00D07482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D07482" w:rsidRPr="00D07482" w:rsidRDefault="00D07482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379" w:type="dxa"/>
            <w:vAlign w:val="center"/>
          </w:tcPr>
          <w:p w:rsidR="00D07482" w:rsidRPr="00D07482" w:rsidRDefault="00D07482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D07482" w:rsidRPr="00D07482" w:rsidRDefault="00D07482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000044/ĐNO-CCHN</w:t>
            </w:r>
          </w:p>
        </w:tc>
        <w:tc>
          <w:tcPr>
            <w:tcW w:w="2409" w:type="dxa"/>
            <w:vAlign w:val="center"/>
          </w:tcPr>
          <w:p w:rsidR="00D07482" w:rsidRPr="00D07482" w:rsidRDefault="00D07482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KCB đa khoa-TMH, nội soi dạ dày - tá tràng, nội soi TMH</w:t>
            </w:r>
          </w:p>
        </w:tc>
        <w:tc>
          <w:tcPr>
            <w:tcW w:w="1186" w:type="dxa"/>
            <w:vAlign w:val="center"/>
          </w:tcPr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 xml:space="preserve"> chuyên khoa TMH</w:t>
            </w:r>
          </w:p>
        </w:tc>
        <w:tc>
          <w:tcPr>
            <w:tcW w:w="2022" w:type="dxa"/>
            <w:vAlign w:val="center"/>
          </w:tcPr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3/KT&amp;ĐBCLĐT</w:t>
            </w:r>
          </w:p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/2018/A014</w:t>
            </w:r>
          </w:p>
        </w:tc>
        <w:tc>
          <w:tcPr>
            <w:tcW w:w="1043" w:type="dxa"/>
            <w:vAlign w:val="center"/>
          </w:tcPr>
          <w:p w:rsidR="00D07482" w:rsidRPr="00D07482" w:rsidRDefault="00D07482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Đủ điều kiện</w:t>
            </w:r>
          </w:p>
        </w:tc>
      </w:tr>
      <w:tr w:rsidR="00D07482" w:rsidRPr="00BE069C" w:rsidTr="00562A70">
        <w:trPr>
          <w:jc w:val="center"/>
        </w:trPr>
        <w:tc>
          <w:tcPr>
            <w:tcW w:w="419" w:type="dxa"/>
            <w:vAlign w:val="center"/>
          </w:tcPr>
          <w:p w:rsidR="00D07482" w:rsidRPr="00AE4D38" w:rsidRDefault="00D07482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1108" w:type="dxa"/>
            <w:vAlign w:val="center"/>
          </w:tcPr>
          <w:p w:rsidR="00D07482" w:rsidRPr="00D07482" w:rsidRDefault="00D07482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Thơ</w:t>
            </w:r>
          </w:p>
        </w:tc>
        <w:tc>
          <w:tcPr>
            <w:tcW w:w="982" w:type="dxa"/>
            <w:vAlign w:val="center"/>
          </w:tcPr>
          <w:p w:rsidR="00D07482" w:rsidRPr="00D07482" w:rsidRDefault="00D07482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D07482" w:rsidRPr="00D07482" w:rsidRDefault="00D07482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79" w:type="dxa"/>
            <w:vAlign w:val="center"/>
          </w:tcPr>
          <w:p w:rsidR="00D07482" w:rsidRPr="00D07482" w:rsidRDefault="00D07482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V.08.05.12</w:t>
            </w:r>
          </w:p>
        </w:tc>
        <w:tc>
          <w:tcPr>
            <w:tcW w:w="1849" w:type="dxa"/>
            <w:vAlign w:val="center"/>
          </w:tcPr>
          <w:p w:rsidR="00D07482" w:rsidRPr="00D07482" w:rsidRDefault="00D07482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000165/ĐNO-CCHN</w:t>
            </w:r>
          </w:p>
        </w:tc>
        <w:tc>
          <w:tcPr>
            <w:tcW w:w="2409" w:type="dxa"/>
            <w:vAlign w:val="center"/>
          </w:tcPr>
          <w:p w:rsidR="00D07482" w:rsidRPr="00D07482" w:rsidRDefault="00D07482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  <w:tc>
          <w:tcPr>
            <w:tcW w:w="1186" w:type="dxa"/>
            <w:vAlign w:val="center"/>
          </w:tcPr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Điều dưỡng cơ bản, ATNB</w:t>
            </w:r>
          </w:p>
        </w:tc>
        <w:tc>
          <w:tcPr>
            <w:tcW w:w="2022" w:type="dxa"/>
            <w:vAlign w:val="center"/>
          </w:tcPr>
          <w:p w:rsidR="00D07482" w:rsidRPr="00D07482" w:rsidRDefault="00D07482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20/5010/QĐ-ĐHYKPNT/A014</w:t>
            </w:r>
          </w:p>
        </w:tc>
        <w:tc>
          <w:tcPr>
            <w:tcW w:w="1043" w:type="dxa"/>
            <w:vAlign w:val="center"/>
          </w:tcPr>
          <w:p w:rsidR="00D07482" w:rsidRPr="00D07482" w:rsidRDefault="00D07482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Đủ điều kiện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108" w:type="dxa"/>
            <w:vAlign w:val="center"/>
          </w:tcPr>
          <w:p w:rsidR="001378CB" w:rsidRPr="00D07482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</w:rPr>
              <w:t>Bùi</w:t>
            </w:r>
            <w:r w:rsidRPr="00D07482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Hiền</w:t>
            </w:r>
          </w:p>
        </w:tc>
        <w:tc>
          <w:tcPr>
            <w:tcW w:w="982" w:type="dxa"/>
            <w:vAlign w:val="center"/>
          </w:tcPr>
          <w:p w:rsidR="001378CB" w:rsidRPr="00D07482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1378CB" w:rsidRPr="00D07482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79" w:type="dxa"/>
            <w:vAlign w:val="center"/>
          </w:tcPr>
          <w:p w:rsidR="001378CB" w:rsidRPr="00D07482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V.08.05.12</w:t>
            </w:r>
          </w:p>
        </w:tc>
        <w:tc>
          <w:tcPr>
            <w:tcW w:w="1849" w:type="dxa"/>
            <w:vAlign w:val="center"/>
          </w:tcPr>
          <w:p w:rsidR="001378CB" w:rsidRPr="00D07482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>002924/ĐNO-CCHN</w:t>
            </w:r>
          </w:p>
        </w:tc>
        <w:tc>
          <w:tcPr>
            <w:tcW w:w="2409" w:type="dxa"/>
            <w:vAlign w:val="center"/>
          </w:tcPr>
          <w:p w:rsidR="001378CB" w:rsidRPr="00D07482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t xml:space="preserve">Thực hiện phạm vi hoạt động chuyên môn theo quy định tại điều 5 Thông tư số 26/2015/TTLT-BYT-BNV ngày 07/10/2015 của Bộ Y tế, Bộ Nội vụ quy định mã số, tiêu </w:t>
            </w:r>
            <w:r w:rsidRPr="00D074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chuẩn chức danh nghề nghiệp của điều dưỡng, hộ sinh, kỹ thuật y</w:t>
            </w:r>
          </w:p>
        </w:tc>
        <w:tc>
          <w:tcPr>
            <w:tcW w:w="1186" w:type="dxa"/>
            <w:vAlign w:val="center"/>
          </w:tcPr>
          <w:p w:rsidR="001378CB" w:rsidRPr="00D07482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Điều dưỡng cơ bản, ATNB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79</w:t>
            </w: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/KT&amp;ĐBCLĐT</w:t>
            </w:r>
          </w:p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/2018/A014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 điều kiện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6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Đinh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Trọng Tiến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V.08.05.12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0000502/ĐNO-CCHN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Điều dưỡng cơ bản, ATNB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80</w:t>
            </w: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/KT&amp;ĐBCLĐT/</w:t>
            </w:r>
          </w:p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2018/A014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 điều kiện</w:t>
            </w:r>
          </w:p>
        </w:tc>
      </w:tr>
      <w:tr w:rsidR="00562A70" w:rsidRPr="00BE069C" w:rsidTr="00562A70">
        <w:trPr>
          <w:jc w:val="center"/>
        </w:trPr>
        <w:tc>
          <w:tcPr>
            <w:tcW w:w="419" w:type="dxa"/>
            <w:vAlign w:val="center"/>
          </w:tcPr>
          <w:p w:rsidR="00562A70" w:rsidRPr="00AE4D38" w:rsidRDefault="00562A70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1108" w:type="dxa"/>
            <w:vAlign w:val="center"/>
          </w:tcPr>
          <w:p w:rsidR="00562A70" w:rsidRPr="00AE4D38" w:rsidRDefault="00562A70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Đình Hòa</w:t>
            </w:r>
          </w:p>
        </w:tc>
        <w:tc>
          <w:tcPr>
            <w:tcW w:w="982" w:type="dxa"/>
            <w:vAlign w:val="center"/>
          </w:tcPr>
          <w:p w:rsidR="00562A70" w:rsidRPr="00AE4D38" w:rsidRDefault="00562A70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Ths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, BSĐK</w:t>
            </w:r>
          </w:p>
        </w:tc>
        <w:tc>
          <w:tcPr>
            <w:tcW w:w="1112" w:type="dxa"/>
            <w:vAlign w:val="center"/>
          </w:tcPr>
          <w:p w:rsidR="00562A70" w:rsidRPr="00AE4D38" w:rsidRDefault="00562A70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379" w:type="dxa"/>
            <w:vAlign w:val="center"/>
          </w:tcPr>
          <w:p w:rsidR="00562A70" w:rsidRPr="00AE4D38" w:rsidRDefault="00562A70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V.08.02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.06</w:t>
            </w:r>
          </w:p>
        </w:tc>
        <w:tc>
          <w:tcPr>
            <w:tcW w:w="1849" w:type="dxa"/>
            <w:vAlign w:val="center"/>
          </w:tcPr>
          <w:p w:rsidR="00562A70" w:rsidRPr="00562A70" w:rsidRDefault="00562A70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2A70">
              <w:rPr>
                <w:rFonts w:ascii="Times New Roman" w:hAnsi="Times New Roman" w:cs="Times New Roman"/>
                <w:sz w:val="26"/>
                <w:szCs w:val="26"/>
              </w:rPr>
              <w:t>001704/ĐNO-CCHN</w:t>
            </w:r>
          </w:p>
        </w:tc>
        <w:tc>
          <w:tcPr>
            <w:tcW w:w="2409" w:type="dxa"/>
            <w:vAlign w:val="center"/>
          </w:tcPr>
          <w:p w:rsidR="00562A70" w:rsidRPr="00562A70" w:rsidRDefault="00562A70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2A70">
              <w:rPr>
                <w:rFonts w:ascii="Times New Roman" w:hAnsi="Times New Roman" w:cs="Times New Roman"/>
                <w:sz w:val="26"/>
                <w:szCs w:val="26"/>
              </w:rPr>
              <w:t>Khám, chữa bệnh đa khoa</w:t>
            </w:r>
          </w:p>
        </w:tc>
        <w:tc>
          <w:tcPr>
            <w:tcW w:w="1186" w:type="dxa"/>
            <w:vAlign w:val="center"/>
          </w:tcPr>
          <w:p w:rsidR="00562A70" w:rsidRPr="00AE4D38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 xml:space="preserve">KCB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đa khoa, </w:t>
            </w: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YHDP</w:t>
            </w:r>
          </w:p>
        </w:tc>
        <w:tc>
          <w:tcPr>
            <w:tcW w:w="2022" w:type="dxa"/>
            <w:vAlign w:val="center"/>
          </w:tcPr>
          <w:p w:rsidR="00562A70" w:rsidRPr="00D07482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/KT&amp;ĐBCLĐT</w:t>
            </w:r>
          </w:p>
          <w:p w:rsidR="00562A70" w:rsidRPr="00D07482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/2018/A014</w:t>
            </w:r>
          </w:p>
        </w:tc>
        <w:tc>
          <w:tcPr>
            <w:tcW w:w="1043" w:type="dxa"/>
            <w:vAlign w:val="center"/>
          </w:tcPr>
          <w:p w:rsidR="00562A70" w:rsidRPr="00D07482" w:rsidRDefault="00562A70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 điều kiện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Lê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Vĩnh Phúc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CKI Dược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8.22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547/CCHN-D-SYT-ĐNO</w:t>
            </w:r>
          </w:p>
          <w:p w:rsidR="001378CB" w:rsidRPr="00AE4D38" w:rsidRDefault="001378CB" w:rsidP="00562A70">
            <w:pPr>
              <w:ind w:left="-94" w:right="-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 – BNV ngày 22/4/2005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Cơ sở bán lẻ thuốc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233</w:t>
            </w: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/CC-ĐHYD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 điều kiện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Kim Quyết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SPK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06.15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002945/ĐNO-CCHN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theo quy định tại điều 8 Thông tư số 26/2015/TTLTBYT-BNV ngày 07/10/2015 của Bộ Y tế, Bộ Nội vụ quy định mã số, tiêu chuẩn chức danh nghề nghiệp của điều dưỡng, hộ sinh, kỹ thuật y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Hộ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cơ bản, ATNB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56/KT&amp;ĐBCLĐT</w:t>
            </w:r>
          </w:p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/2018/A01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 điều kiện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 Thị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Kim Linh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SPK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V.08.06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.15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002942/ĐNO-CCHN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 xml:space="preserve">Thực hiện phạm vi hoạt động chuyên môn theo quy định tại điều 8 Thông tư số </w:t>
            </w: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26/2015/TTLTBYT-BNV ngày 07/10/2015 của Bộ Y tế, Bộ Nội vụ quy định mã số, tiêu chuẩn chức danh nghề nghiệp của điều dưỡng, hộ sinh, kỹ thuật y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Hộ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sinh cơ bản, ATNB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57/KT&amp;ĐBCLĐT</w:t>
            </w:r>
          </w:p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  <w:lang w:val="vi-VN"/>
              </w:rPr>
              <w:t>/2018/A01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Đủ điều kiện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11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Y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Hà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ĐK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ind w:left="-94" w:right="-83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003477/ĐNO-CCHN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Khám bệnh, chữa bệnh đa khoa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Nội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Đình Dũng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0000952/ĐNO-CCHN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bệnh, chữa bệnh đa khoa và CĐHA, nội soi tiêu hóa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đa khoa, CĐHA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Thanh Hương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0000478/ĐNO-CCHN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bệnh, chữa bệnh Nội khoa - đa khoa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Nội khoa, đa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Thạch Xuân Đức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CKI YHGĐ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08</w:t>
            </w:r>
          </w:p>
        </w:tc>
        <w:tc>
          <w:tcPr>
            <w:tcW w:w="1379" w:type="dxa"/>
            <w:vAlign w:val="center"/>
          </w:tcPr>
          <w:p w:rsidR="001378CB" w:rsidRPr="00562A70" w:rsidRDefault="00562A70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002049/ĐNO-CCHN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chữa bệnh đa khoa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Nội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562A70" w:rsidRPr="00BE069C" w:rsidTr="00562A70">
        <w:trPr>
          <w:jc w:val="center"/>
        </w:trPr>
        <w:tc>
          <w:tcPr>
            <w:tcW w:w="419" w:type="dxa"/>
            <w:vAlign w:val="center"/>
          </w:tcPr>
          <w:p w:rsidR="00562A70" w:rsidRPr="00AE4D38" w:rsidRDefault="00562A70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1108" w:type="dxa"/>
            <w:vAlign w:val="center"/>
          </w:tcPr>
          <w:p w:rsidR="00562A70" w:rsidRPr="00AE4D38" w:rsidRDefault="00562A70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Nguyễn Công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Duy</w:t>
            </w:r>
          </w:p>
        </w:tc>
        <w:tc>
          <w:tcPr>
            <w:tcW w:w="982" w:type="dxa"/>
            <w:vAlign w:val="center"/>
          </w:tcPr>
          <w:p w:rsidR="00562A70" w:rsidRPr="00AE4D38" w:rsidRDefault="00562A70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ĐK</w:t>
            </w:r>
          </w:p>
        </w:tc>
        <w:tc>
          <w:tcPr>
            <w:tcW w:w="1112" w:type="dxa"/>
            <w:vAlign w:val="center"/>
          </w:tcPr>
          <w:p w:rsidR="00562A70" w:rsidRPr="00AE4D38" w:rsidRDefault="00562A70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06</w:t>
            </w:r>
          </w:p>
        </w:tc>
        <w:tc>
          <w:tcPr>
            <w:tcW w:w="1379" w:type="dxa"/>
            <w:vAlign w:val="center"/>
          </w:tcPr>
          <w:p w:rsidR="00562A70" w:rsidRPr="00562A70" w:rsidRDefault="00562A70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562A70" w:rsidRPr="00AE4D38" w:rsidRDefault="00562A70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002366/ĐNO-CCHN</w:t>
            </w:r>
          </w:p>
        </w:tc>
        <w:tc>
          <w:tcPr>
            <w:tcW w:w="2409" w:type="dxa"/>
            <w:vAlign w:val="center"/>
          </w:tcPr>
          <w:p w:rsidR="00562A70" w:rsidRPr="00AE4D38" w:rsidRDefault="00562A70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  <w:tc>
          <w:tcPr>
            <w:tcW w:w="1186" w:type="dxa"/>
            <w:vAlign w:val="center"/>
          </w:tcPr>
          <w:p w:rsidR="00562A70" w:rsidRPr="00AE4D38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đa khoa, HSCC</w:t>
            </w:r>
          </w:p>
        </w:tc>
        <w:tc>
          <w:tcPr>
            <w:tcW w:w="2022" w:type="dxa"/>
            <w:vAlign w:val="center"/>
          </w:tcPr>
          <w:p w:rsidR="00562A70" w:rsidRPr="00D07482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562A70" w:rsidRPr="00D07482" w:rsidRDefault="00562A70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562A70" w:rsidRPr="00BE069C" w:rsidTr="00562A70">
        <w:trPr>
          <w:jc w:val="center"/>
        </w:trPr>
        <w:tc>
          <w:tcPr>
            <w:tcW w:w="419" w:type="dxa"/>
            <w:vAlign w:val="center"/>
          </w:tcPr>
          <w:p w:rsidR="00562A70" w:rsidRPr="00AE4D38" w:rsidRDefault="00562A70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108" w:type="dxa"/>
            <w:vAlign w:val="center"/>
          </w:tcPr>
          <w:p w:rsidR="00562A70" w:rsidRPr="00AE4D38" w:rsidRDefault="00562A70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Trần Hải Đăng</w:t>
            </w:r>
          </w:p>
        </w:tc>
        <w:tc>
          <w:tcPr>
            <w:tcW w:w="982" w:type="dxa"/>
            <w:vAlign w:val="center"/>
          </w:tcPr>
          <w:p w:rsidR="00562A70" w:rsidRPr="00AE4D38" w:rsidRDefault="00562A70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562A70" w:rsidRPr="00AE4D38" w:rsidRDefault="00562A70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379" w:type="dxa"/>
            <w:vAlign w:val="center"/>
          </w:tcPr>
          <w:p w:rsidR="00562A70" w:rsidRPr="00562A70" w:rsidRDefault="00562A70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562A70" w:rsidRPr="00AE4D38" w:rsidRDefault="00562A70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002508/ĐNO-CCHN</w:t>
            </w:r>
          </w:p>
        </w:tc>
        <w:tc>
          <w:tcPr>
            <w:tcW w:w="2409" w:type="dxa"/>
            <w:vAlign w:val="center"/>
          </w:tcPr>
          <w:p w:rsidR="00562A70" w:rsidRPr="00AE4D38" w:rsidRDefault="00562A70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bệnh, chữa bệnh đa khoa</w:t>
            </w:r>
          </w:p>
        </w:tc>
        <w:tc>
          <w:tcPr>
            <w:tcW w:w="1186" w:type="dxa"/>
            <w:vAlign w:val="center"/>
          </w:tcPr>
          <w:p w:rsidR="00562A70" w:rsidRPr="00AE4D38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đa khoa, HSCC</w:t>
            </w:r>
          </w:p>
        </w:tc>
        <w:tc>
          <w:tcPr>
            <w:tcW w:w="2022" w:type="dxa"/>
            <w:vAlign w:val="center"/>
          </w:tcPr>
          <w:p w:rsidR="00562A70" w:rsidRPr="00D07482" w:rsidRDefault="00562A70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562A70" w:rsidRPr="00D07482" w:rsidRDefault="00562A70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Lữ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Minh Hoàng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0000680/ĐNO-CCHN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Khám, chữa bệnh Ngoại khoa, phẫu thuật nội soi ngoại tổng quát cơ bản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Ngoại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AD59E9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Nguyễn 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lastRenderedPageBreak/>
              <w:t>Văn Quyền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BS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ĐK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07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002531/ĐNO-</w:t>
            </w: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Khám bệnh, chữa </w:t>
            </w: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bệnh đa khoa, chuyên khoa CTCH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KCB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lastRenderedPageBreak/>
              <w:t>Ngoại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 xml:space="preserve">Xin bổ </w:t>
            </w: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lastRenderedPageBreak/>
              <w:t>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19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Nông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Lệ Thu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08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002027/ĐNO-CCHN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 đa khoa - Sản phụ khoa, soi cổ tử cung, PAP SMEAR, phẫu thuật nội soi phụ khoa cơ bản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 Sản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phụ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Hải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07</w:t>
            </w:r>
          </w:p>
        </w:tc>
        <w:tc>
          <w:tcPr>
            <w:tcW w:w="1379" w:type="dxa"/>
            <w:vAlign w:val="center"/>
          </w:tcPr>
          <w:p w:rsidR="001378CB" w:rsidRPr="00562A70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562A70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562A70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002492/ĐNO-CCHN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bệnh, chữa bệnh đa khoa, soi cổ tử cung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 Sản phụ 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Thanh Hà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1379" w:type="dxa"/>
            <w:vAlign w:val="center"/>
          </w:tcPr>
          <w:p w:rsidR="001378CB" w:rsidRPr="00562A70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2A70">
              <w:rPr>
                <w:rFonts w:ascii="Times New Roman" w:hAnsi="Times New Roman" w:cs="Times New Roman"/>
                <w:sz w:val="26"/>
                <w:szCs w:val="26"/>
              </w:rPr>
              <w:t>V.08.05.12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0000474/ĐNO-CCHN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CSNB Nội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Nam Trung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1379" w:type="dxa"/>
            <w:vAlign w:val="center"/>
          </w:tcPr>
          <w:p w:rsidR="001378CB" w:rsidRPr="00562A70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62A70">
              <w:rPr>
                <w:rFonts w:ascii="Times New Roman" w:hAnsi="Times New Roman" w:cs="Times New Roman"/>
                <w:sz w:val="26"/>
                <w:szCs w:val="26"/>
              </w:rPr>
              <w:t>V.08.05.12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ind w:left="-94" w:right="-8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0000515/ĐNO-CCHN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CSNB HSCC</w:t>
            </w:r>
          </w:p>
        </w:tc>
        <w:tc>
          <w:tcPr>
            <w:tcW w:w="2022" w:type="dxa"/>
            <w:vAlign w:val="center"/>
          </w:tcPr>
          <w:p w:rsidR="001378CB" w:rsidRPr="00D07482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D07482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</w:pPr>
            <w:r w:rsidRPr="00D07482">
              <w:rPr>
                <w:rFonts w:ascii="Times New Roman" w:hAnsi="Times New Roman" w:cs="Times New Roman"/>
                <w:color w:val="000000" w:themeColor="text1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Thủy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V.08.05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.12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0000487/ĐNO-CCHN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Quy định tại Quyết định số 41/2005/QĐ-BNV ngày 22/4/2005 của Bộ Nội vụ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CSNB Ngoại khoa</w:t>
            </w:r>
          </w:p>
        </w:tc>
        <w:tc>
          <w:tcPr>
            <w:tcW w:w="2022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AE4D38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Nguyễn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Huyền Trang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CNĐD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V.08.05.12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002506/ĐNO-CCHN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Thực hiện phạm vi hoạt động chuyên môn của điều dưỡng đại học theo quy định tại Thông tư số 26/2015/TTLT-BYT-BNV ngày 07/10/2015 của Bộ Y tế - Bộ Nội vụ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CSNB Nội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 </w:t>
            </w: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khoa</w:t>
            </w:r>
          </w:p>
        </w:tc>
        <w:tc>
          <w:tcPr>
            <w:tcW w:w="2022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AE4D38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lastRenderedPageBreak/>
              <w:t>25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Dương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Quốc Chính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003331/ĐNO-CCHN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bệnh, chữa bệnh bằng y học cổ truyền, VLTL-PHCN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 chuyên ngành YHCT</w:t>
            </w:r>
          </w:p>
        </w:tc>
        <w:tc>
          <w:tcPr>
            <w:tcW w:w="2022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AE4D38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Hoàng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Thanh Nam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BSCKI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09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V.08.01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.03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0001061/ĐNO-CCHN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Khám chữa bệnh Răng - Hàm - Mặt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KCB chuyên khoa RHM</w:t>
            </w:r>
          </w:p>
        </w:tc>
        <w:tc>
          <w:tcPr>
            <w:tcW w:w="2022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AE4D38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Bạch Thị Hoài Thu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DS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ĐH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.08.08.22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958/CCHN-D-SYT-ĐNO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Cơ sở bán lẻ thuốc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Dược học</w:t>
            </w:r>
          </w:p>
        </w:tc>
        <w:tc>
          <w:tcPr>
            <w:tcW w:w="2022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AE4D38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Xin bổ sung khi có CC</w:t>
            </w:r>
          </w:p>
        </w:tc>
      </w:tr>
      <w:tr w:rsidR="001378CB" w:rsidRPr="00BE069C" w:rsidTr="00562A70">
        <w:trPr>
          <w:jc w:val="center"/>
        </w:trPr>
        <w:tc>
          <w:tcPr>
            <w:tcW w:w="419" w:type="dxa"/>
            <w:vAlign w:val="center"/>
          </w:tcPr>
          <w:p w:rsidR="001378CB" w:rsidRPr="00AE4D38" w:rsidRDefault="001378CB" w:rsidP="000F7551">
            <w:pPr>
              <w:ind w:left="-94" w:right="-3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1108" w:type="dxa"/>
            <w:vAlign w:val="center"/>
          </w:tcPr>
          <w:p w:rsidR="001378CB" w:rsidRPr="00AE4D38" w:rsidRDefault="001378CB" w:rsidP="00562A70">
            <w:pPr>
              <w:ind w:left="-94" w:right="-134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</w:rPr>
              <w:t>Đoàn</w:t>
            </w:r>
            <w:r w:rsidRPr="00AE4D38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 xml:space="preserve"> Thị Mỹ Phương</w:t>
            </w:r>
          </w:p>
        </w:tc>
        <w:tc>
          <w:tcPr>
            <w:tcW w:w="982" w:type="dxa"/>
            <w:vAlign w:val="center"/>
          </w:tcPr>
          <w:p w:rsidR="001378CB" w:rsidRPr="00AE4D38" w:rsidRDefault="001378CB" w:rsidP="00562A70">
            <w:pPr>
              <w:ind w:left="-94" w:right="-92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CNXN</w:t>
            </w:r>
          </w:p>
        </w:tc>
        <w:tc>
          <w:tcPr>
            <w:tcW w:w="1112" w:type="dxa"/>
            <w:vAlign w:val="center"/>
          </w:tcPr>
          <w:p w:rsidR="001378CB" w:rsidRPr="00AE4D38" w:rsidRDefault="001378CB" w:rsidP="00562A70">
            <w:pPr>
              <w:ind w:left="-94" w:right="-51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1379" w:type="dxa"/>
            <w:vAlign w:val="center"/>
          </w:tcPr>
          <w:p w:rsidR="001378CB" w:rsidRPr="00AE4D38" w:rsidRDefault="001378CB" w:rsidP="00562A70">
            <w:pPr>
              <w:ind w:left="-94" w:right="-18"/>
              <w:jc w:val="center"/>
              <w:rPr>
                <w:rFonts w:ascii="Times New Roman" w:hAnsi="Times New Roman" w:cs="Times New Roman"/>
                <w:sz w:val="26"/>
                <w:szCs w:val="26"/>
                <w:lang w:val="vi-VN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V</w:t>
            </w:r>
            <w:r w:rsidRPr="00AE4D38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.08.07.15</w:t>
            </w:r>
          </w:p>
        </w:tc>
        <w:tc>
          <w:tcPr>
            <w:tcW w:w="184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002610/ĐNO-CCHN</w:t>
            </w:r>
          </w:p>
        </w:tc>
        <w:tc>
          <w:tcPr>
            <w:tcW w:w="2409" w:type="dxa"/>
            <w:vAlign w:val="center"/>
          </w:tcPr>
          <w:p w:rsidR="001378CB" w:rsidRPr="00AE4D38" w:rsidRDefault="001378CB" w:rsidP="00562A70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Chuyên khoa xét nghiệm</w:t>
            </w:r>
          </w:p>
        </w:tc>
        <w:tc>
          <w:tcPr>
            <w:tcW w:w="1186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Chuyên ngành xét nghiệm</w:t>
            </w:r>
          </w:p>
        </w:tc>
        <w:tc>
          <w:tcPr>
            <w:tcW w:w="2022" w:type="dxa"/>
            <w:vAlign w:val="center"/>
          </w:tcPr>
          <w:p w:rsidR="001378CB" w:rsidRPr="00AE4D38" w:rsidRDefault="001378CB" w:rsidP="00562A70">
            <w:pPr>
              <w:ind w:left="-94" w:right="-9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Chưa có</w:t>
            </w:r>
          </w:p>
        </w:tc>
        <w:tc>
          <w:tcPr>
            <w:tcW w:w="1043" w:type="dxa"/>
            <w:vAlign w:val="center"/>
          </w:tcPr>
          <w:p w:rsidR="001378CB" w:rsidRPr="00AE4D38" w:rsidRDefault="001378CB" w:rsidP="00562A70">
            <w:pPr>
              <w:ind w:left="-94" w:right="-149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AE4D38">
              <w:rPr>
                <w:rFonts w:ascii="Times New Roman" w:hAnsi="Times New Roman" w:cs="Times New Roman"/>
                <w:sz w:val="26"/>
                <w:szCs w:val="26"/>
              </w:rPr>
              <w:t>Xin bổ sung khi có CC</w:t>
            </w:r>
          </w:p>
        </w:tc>
      </w:tr>
    </w:tbl>
    <w:p w:rsidR="00A26AF8" w:rsidRDefault="001708B5" w:rsidP="00FC209B">
      <w:pPr>
        <w:spacing w:after="12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1708B5">
        <w:rPr>
          <w:rFonts w:ascii="Times New Roman" w:hAnsi="Times New Roman" w:cs="Times New Roman"/>
          <w:b/>
          <w:sz w:val="28"/>
          <w:szCs w:val="28"/>
        </w:rPr>
        <w:t>Ghi chú:</w:t>
      </w:r>
    </w:p>
    <w:p w:rsidR="00A26AF8" w:rsidRDefault="00A26AF8" w:rsidP="00FC209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A26AF8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 xml:space="preserve">Tổng số </w:t>
      </w:r>
      <w:r w:rsidR="00FB12A0">
        <w:rPr>
          <w:rFonts w:ascii="Times New Roman" w:hAnsi="Times New Roman" w:cs="Times New Roman"/>
          <w:sz w:val="28"/>
          <w:szCs w:val="28"/>
        </w:rPr>
        <w:t xml:space="preserve">người giảng dạy thực hành của đơn vị là </w:t>
      </w:r>
      <w:r w:rsidR="00026387">
        <w:rPr>
          <w:rFonts w:ascii="Times New Roman" w:hAnsi="Times New Roman" w:cs="Times New Roman"/>
          <w:sz w:val="28"/>
          <w:szCs w:val="28"/>
        </w:rPr>
        <w:t>28</w:t>
      </w:r>
      <w:r w:rsidR="00FB12A0">
        <w:rPr>
          <w:rFonts w:ascii="Times New Roman" w:hAnsi="Times New Roman" w:cs="Times New Roman"/>
          <w:sz w:val="28"/>
          <w:szCs w:val="28"/>
        </w:rPr>
        <w:t xml:space="preserve"> người, trong đó:</w:t>
      </w:r>
    </w:p>
    <w:p w:rsidR="00FB12A0" w:rsidRDefault="00FB12A0" w:rsidP="00FC209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Tổng số người giảng dạy thực hành đáp ứng tất cả các yêu cầu tại Khoản 1 và Khoản 2, Điều 8, NĐ 111/2017/NĐ-CP là:</w:t>
      </w:r>
      <w:r w:rsidR="00350A1C">
        <w:rPr>
          <w:rFonts w:ascii="Times New Roman" w:hAnsi="Times New Roman" w:cs="Times New Roman"/>
          <w:sz w:val="28"/>
          <w:szCs w:val="28"/>
        </w:rPr>
        <w:t xml:space="preserve"> </w:t>
      </w:r>
      <w:r w:rsidR="001378CB">
        <w:rPr>
          <w:rFonts w:ascii="Times New Roman" w:hAnsi="Times New Roman" w:cs="Times New Roman"/>
          <w:sz w:val="28"/>
          <w:szCs w:val="28"/>
        </w:rPr>
        <w:t>10</w:t>
      </w:r>
      <w:r w:rsidR="000C5F08">
        <w:rPr>
          <w:rFonts w:ascii="Times New Roman" w:hAnsi="Times New Roman" w:cs="Times New Roman"/>
          <w:sz w:val="28"/>
          <w:szCs w:val="28"/>
          <w:lang w:val="vi-VN"/>
        </w:rPr>
        <w:t xml:space="preserve"> </w:t>
      </w:r>
      <w:r w:rsidR="003C031B">
        <w:rPr>
          <w:rFonts w:ascii="Times New Roman" w:hAnsi="Times New Roman" w:cs="Times New Roman"/>
          <w:sz w:val="28"/>
          <w:szCs w:val="28"/>
        </w:rPr>
        <w:t>người chiế</w:t>
      </w:r>
      <w:r w:rsidR="00C01647">
        <w:rPr>
          <w:rFonts w:ascii="Times New Roman" w:hAnsi="Times New Roman" w:cs="Times New Roman"/>
          <w:sz w:val="28"/>
          <w:szCs w:val="28"/>
        </w:rPr>
        <w:t xml:space="preserve">m </w:t>
      </w:r>
      <w:r w:rsidR="00FE40B0">
        <w:rPr>
          <w:rFonts w:ascii="Times New Roman" w:hAnsi="Times New Roman" w:cs="Times New Roman"/>
          <w:sz w:val="28"/>
          <w:szCs w:val="28"/>
        </w:rPr>
        <w:t>3</w:t>
      </w:r>
      <w:r w:rsidR="001378CB">
        <w:rPr>
          <w:rFonts w:ascii="Times New Roman" w:hAnsi="Times New Roman" w:cs="Times New Roman"/>
          <w:sz w:val="28"/>
          <w:szCs w:val="28"/>
        </w:rPr>
        <w:t>6</w:t>
      </w:r>
      <w:r w:rsidR="003C031B">
        <w:rPr>
          <w:rFonts w:ascii="Times New Roman" w:hAnsi="Times New Roman" w:cs="Times New Roman"/>
          <w:sz w:val="28"/>
          <w:szCs w:val="28"/>
        </w:rPr>
        <w:t>%.</w:t>
      </w:r>
    </w:p>
    <w:p w:rsidR="003C031B" w:rsidRDefault="003C031B" w:rsidP="00612E6C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1.2. Tổng số người giảng dạy thực hành </w:t>
      </w:r>
      <w:r w:rsidR="001B583C" w:rsidRPr="001B583C">
        <w:rPr>
          <w:rFonts w:ascii="Times New Roman" w:hAnsi="Times New Roman" w:cs="Times New Roman"/>
          <w:b/>
          <w:sz w:val="28"/>
          <w:szCs w:val="28"/>
        </w:rPr>
        <w:t>chưa</w:t>
      </w:r>
      <w:r w:rsidR="001B58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đáp ứ</w:t>
      </w:r>
      <w:r w:rsidR="001B583C">
        <w:rPr>
          <w:rFonts w:ascii="Times New Roman" w:hAnsi="Times New Roman" w:cs="Times New Roman"/>
          <w:sz w:val="28"/>
          <w:szCs w:val="28"/>
        </w:rPr>
        <w:t>ng</w:t>
      </w:r>
      <w:r>
        <w:rPr>
          <w:rFonts w:ascii="Times New Roman" w:hAnsi="Times New Roman" w:cs="Times New Roman"/>
          <w:sz w:val="28"/>
          <w:szCs w:val="28"/>
        </w:rPr>
        <w:t xml:space="preserve"> yêu cầu tại </w:t>
      </w:r>
      <w:r w:rsidR="001B583C">
        <w:rPr>
          <w:rFonts w:ascii="Times New Roman" w:hAnsi="Times New Roman" w:cs="Times New Roman"/>
          <w:sz w:val="28"/>
          <w:szCs w:val="28"/>
        </w:rPr>
        <w:t>Đ</w:t>
      </w:r>
      <w:r w:rsidR="00C46CBF">
        <w:rPr>
          <w:rFonts w:ascii="Times New Roman" w:hAnsi="Times New Roman" w:cs="Times New Roman"/>
          <w:sz w:val="28"/>
          <w:szCs w:val="28"/>
        </w:rPr>
        <w:t>iể</w:t>
      </w:r>
      <w:r w:rsidR="001B583C">
        <w:rPr>
          <w:rFonts w:ascii="Times New Roman" w:hAnsi="Times New Roman" w:cs="Times New Roman"/>
          <w:sz w:val="28"/>
          <w:szCs w:val="28"/>
        </w:rPr>
        <w:t>m d,</w:t>
      </w:r>
      <w:r w:rsidR="00C46C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Khoản 2, Điều 8, NĐ 111/2017/NĐ-CP</w:t>
      </w:r>
      <w:r w:rsidR="001B583C">
        <w:rPr>
          <w:rFonts w:ascii="Times New Roman" w:hAnsi="Times New Roman" w:cs="Times New Roman"/>
          <w:sz w:val="28"/>
          <w:szCs w:val="28"/>
        </w:rPr>
        <w:t xml:space="preserve"> </w:t>
      </w:r>
      <w:r w:rsidR="001B583C" w:rsidRPr="00E1510C">
        <w:rPr>
          <w:rFonts w:ascii="Times New Roman" w:hAnsi="Times New Roman" w:cs="Times New Roman"/>
          <w:i/>
          <w:sz w:val="28"/>
          <w:szCs w:val="28"/>
        </w:rPr>
        <w:t>(chưa có chứng chỉ Phương pháp dạy - học lâm sàng</w:t>
      </w:r>
      <w:r w:rsidR="00CA23D2" w:rsidRPr="00E1510C">
        <w:rPr>
          <w:rFonts w:ascii="Times New Roman" w:hAnsi="Times New Roman" w:cs="Times New Roman"/>
          <w:i/>
          <w:sz w:val="28"/>
          <w:szCs w:val="28"/>
        </w:rPr>
        <w:t xml:space="preserve"> theo quy định của Bộ Y tế</w:t>
      </w:r>
      <w:r w:rsidR="001B583C" w:rsidRPr="00E1510C">
        <w:rPr>
          <w:rFonts w:ascii="Times New Roman" w:hAnsi="Times New Roman" w:cs="Times New Roman"/>
          <w:i/>
          <w:sz w:val="28"/>
          <w:szCs w:val="28"/>
        </w:rPr>
        <w:t>)</w:t>
      </w:r>
      <w:r w:rsidR="001B583C">
        <w:rPr>
          <w:rFonts w:ascii="Times New Roman" w:hAnsi="Times New Roman" w:cs="Times New Roman"/>
          <w:sz w:val="28"/>
          <w:szCs w:val="28"/>
        </w:rPr>
        <w:t xml:space="preserve"> là: </w:t>
      </w:r>
      <w:r w:rsidR="00FE40B0">
        <w:rPr>
          <w:rFonts w:ascii="Times New Roman" w:hAnsi="Times New Roman" w:cs="Times New Roman"/>
          <w:sz w:val="28"/>
          <w:szCs w:val="28"/>
        </w:rPr>
        <w:t>1</w:t>
      </w:r>
      <w:r w:rsidR="001378CB">
        <w:rPr>
          <w:rFonts w:ascii="Times New Roman" w:hAnsi="Times New Roman" w:cs="Times New Roman"/>
          <w:sz w:val="28"/>
          <w:szCs w:val="28"/>
        </w:rPr>
        <w:t>8</w:t>
      </w:r>
      <w:r w:rsidR="001B583C">
        <w:rPr>
          <w:rFonts w:ascii="Times New Roman" w:hAnsi="Times New Roman" w:cs="Times New Roman"/>
          <w:sz w:val="28"/>
          <w:szCs w:val="28"/>
        </w:rPr>
        <w:t xml:space="preserve"> người chiế</w:t>
      </w:r>
      <w:r w:rsidR="00612E6C">
        <w:rPr>
          <w:rFonts w:ascii="Times New Roman" w:hAnsi="Times New Roman" w:cs="Times New Roman"/>
          <w:sz w:val="28"/>
          <w:szCs w:val="28"/>
        </w:rPr>
        <w:t xml:space="preserve">m </w:t>
      </w:r>
      <w:r w:rsidR="00FE40B0">
        <w:rPr>
          <w:rFonts w:ascii="Times New Roman" w:hAnsi="Times New Roman" w:cs="Times New Roman"/>
          <w:sz w:val="28"/>
          <w:szCs w:val="28"/>
        </w:rPr>
        <w:t>6</w:t>
      </w:r>
      <w:r w:rsidR="001378CB">
        <w:rPr>
          <w:rFonts w:ascii="Times New Roman" w:hAnsi="Times New Roman" w:cs="Times New Roman"/>
          <w:sz w:val="28"/>
          <w:szCs w:val="28"/>
        </w:rPr>
        <w:t>3</w:t>
      </w:r>
      <w:r w:rsidR="00612E6C">
        <w:rPr>
          <w:rFonts w:ascii="Times New Roman" w:hAnsi="Times New Roman" w:cs="Times New Roman"/>
          <w:sz w:val="28"/>
          <w:szCs w:val="28"/>
        </w:rPr>
        <w:t xml:space="preserve">%. </w:t>
      </w:r>
    </w:p>
    <w:p w:rsidR="00FC209B" w:rsidRDefault="001A4C7A" w:rsidP="00FC209B">
      <w:pPr>
        <w:spacing w:after="12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Trong số</w:t>
      </w:r>
      <w:r w:rsidR="00AB18B0">
        <w:rPr>
          <w:rFonts w:ascii="Times New Roman" w:hAnsi="Times New Roman" w:cs="Times New Roman"/>
          <w:sz w:val="28"/>
          <w:szCs w:val="28"/>
        </w:rPr>
        <w:t xml:space="preserve"> </w:t>
      </w:r>
      <w:r w:rsidR="00FE40B0">
        <w:rPr>
          <w:rFonts w:ascii="Times New Roman" w:hAnsi="Times New Roman" w:cs="Times New Roman"/>
          <w:sz w:val="28"/>
          <w:szCs w:val="28"/>
        </w:rPr>
        <w:t>1</w:t>
      </w:r>
      <w:r w:rsidR="004D1F2C">
        <w:rPr>
          <w:rFonts w:ascii="Times New Roman" w:hAnsi="Times New Roman" w:cs="Times New Roman"/>
          <w:sz w:val="28"/>
          <w:szCs w:val="28"/>
        </w:rPr>
        <w:t xml:space="preserve">8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người </w:t>
      </w:r>
      <w:r w:rsidR="00A66745">
        <w:rPr>
          <w:rFonts w:ascii="Times New Roman" w:hAnsi="Times New Roman" w:cs="Times New Roman"/>
          <w:sz w:val="28"/>
          <w:szCs w:val="28"/>
        </w:rPr>
        <w:t xml:space="preserve">giảng dạy thực hành </w:t>
      </w:r>
      <w:r>
        <w:rPr>
          <w:rFonts w:ascii="Times New Roman" w:hAnsi="Times New Roman" w:cs="Times New Roman"/>
          <w:sz w:val="28"/>
          <w:szCs w:val="28"/>
        </w:rPr>
        <w:t xml:space="preserve">chưa đạt </w:t>
      </w:r>
      <w:r w:rsidR="00A66745">
        <w:rPr>
          <w:rFonts w:ascii="Times New Roman" w:hAnsi="Times New Roman" w:cs="Times New Roman"/>
          <w:sz w:val="28"/>
          <w:szCs w:val="28"/>
        </w:rPr>
        <w:t>yêu cầu tại Điểm d, Khoản 2, Điều 8, NĐ 111/2017/NĐ-CP</w:t>
      </w:r>
      <w:r w:rsidR="00A33DC9">
        <w:rPr>
          <w:rFonts w:ascii="Times New Roman" w:hAnsi="Times New Roman" w:cs="Times New Roman"/>
          <w:sz w:val="28"/>
          <w:szCs w:val="28"/>
        </w:rPr>
        <w:t xml:space="preserve">, </w:t>
      </w:r>
      <w:r w:rsidR="000C5F08">
        <w:rPr>
          <w:rFonts w:ascii="Times New Roman" w:hAnsi="Times New Roman" w:cs="Times New Roman"/>
          <w:sz w:val="28"/>
          <w:szCs w:val="28"/>
        </w:rPr>
        <w:t>Trung</w:t>
      </w:r>
      <w:r w:rsidR="000C5F08">
        <w:rPr>
          <w:rFonts w:ascii="Times New Roman" w:hAnsi="Times New Roman" w:cs="Times New Roman"/>
          <w:sz w:val="28"/>
          <w:szCs w:val="28"/>
          <w:lang w:val="vi-VN"/>
        </w:rPr>
        <w:t xml:space="preserve"> tâm Y tế huyện Đăk Mil </w:t>
      </w:r>
      <w:r w:rsidR="00A33DC9">
        <w:rPr>
          <w:rFonts w:ascii="Times New Roman" w:hAnsi="Times New Roman" w:cs="Times New Roman"/>
          <w:sz w:val="28"/>
          <w:szCs w:val="28"/>
        </w:rPr>
        <w:t>sẽ cử đi đào tạo trong thời gian sớm nhất để bổ sung vào hồ sơ công bố./.</w:t>
      </w:r>
    </w:p>
    <w:p w:rsidR="004D68F1" w:rsidRPr="00BE069C" w:rsidRDefault="004D68F1" w:rsidP="00BC7E13"/>
    <w:sectPr w:rsidR="004D68F1" w:rsidRPr="00BE069C" w:rsidSect="00562A70">
      <w:pgSz w:w="15840" w:h="12240" w:orient="landscape"/>
      <w:pgMar w:top="851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410"/>
    <w:rsid w:val="00026387"/>
    <w:rsid w:val="000301CD"/>
    <w:rsid w:val="00035308"/>
    <w:rsid w:val="0005580B"/>
    <w:rsid w:val="00057537"/>
    <w:rsid w:val="000812CF"/>
    <w:rsid w:val="0009353D"/>
    <w:rsid w:val="000A1AA1"/>
    <w:rsid w:val="000C5F08"/>
    <w:rsid w:val="00110EF0"/>
    <w:rsid w:val="001166A8"/>
    <w:rsid w:val="0012775E"/>
    <w:rsid w:val="00132499"/>
    <w:rsid w:val="00133154"/>
    <w:rsid w:val="001378CB"/>
    <w:rsid w:val="001427A5"/>
    <w:rsid w:val="00144E72"/>
    <w:rsid w:val="001708B5"/>
    <w:rsid w:val="001717C7"/>
    <w:rsid w:val="001A1673"/>
    <w:rsid w:val="001A4C7A"/>
    <w:rsid w:val="001A63B1"/>
    <w:rsid w:val="001B583C"/>
    <w:rsid w:val="001B5ADE"/>
    <w:rsid w:val="001C1661"/>
    <w:rsid w:val="001E2112"/>
    <w:rsid w:val="001E538A"/>
    <w:rsid w:val="002139EC"/>
    <w:rsid w:val="0022761F"/>
    <w:rsid w:val="00247ABF"/>
    <w:rsid w:val="00291410"/>
    <w:rsid w:val="002A47EA"/>
    <w:rsid w:val="002F6CD8"/>
    <w:rsid w:val="00303D29"/>
    <w:rsid w:val="003154AB"/>
    <w:rsid w:val="00317593"/>
    <w:rsid w:val="00325F9B"/>
    <w:rsid w:val="00340F96"/>
    <w:rsid w:val="00350A1C"/>
    <w:rsid w:val="00395B51"/>
    <w:rsid w:val="00397315"/>
    <w:rsid w:val="00397707"/>
    <w:rsid w:val="003A713E"/>
    <w:rsid w:val="003C031B"/>
    <w:rsid w:val="003E2CEE"/>
    <w:rsid w:val="003E671F"/>
    <w:rsid w:val="003F7D72"/>
    <w:rsid w:val="00402A1C"/>
    <w:rsid w:val="00413EE3"/>
    <w:rsid w:val="00417599"/>
    <w:rsid w:val="00427184"/>
    <w:rsid w:val="00453E73"/>
    <w:rsid w:val="0048770C"/>
    <w:rsid w:val="004878C5"/>
    <w:rsid w:val="004A6B67"/>
    <w:rsid w:val="004C1AD3"/>
    <w:rsid w:val="004D1F2C"/>
    <w:rsid w:val="004D68F1"/>
    <w:rsid w:val="004F2EA4"/>
    <w:rsid w:val="0050193D"/>
    <w:rsid w:val="00504489"/>
    <w:rsid w:val="005122B5"/>
    <w:rsid w:val="00516652"/>
    <w:rsid w:val="00525AE3"/>
    <w:rsid w:val="005277D6"/>
    <w:rsid w:val="00562A70"/>
    <w:rsid w:val="00591604"/>
    <w:rsid w:val="00593226"/>
    <w:rsid w:val="005A7FBA"/>
    <w:rsid w:val="005C7033"/>
    <w:rsid w:val="005D131C"/>
    <w:rsid w:val="005D3A8E"/>
    <w:rsid w:val="005D6BB2"/>
    <w:rsid w:val="005E5427"/>
    <w:rsid w:val="005F5EFB"/>
    <w:rsid w:val="006044B0"/>
    <w:rsid w:val="00605866"/>
    <w:rsid w:val="00612E6C"/>
    <w:rsid w:val="006143B8"/>
    <w:rsid w:val="006366F8"/>
    <w:rsid w:val="006511BE"/>
    <w:rsid w:val="00666450"/>
    <w:rsid w:val="00684AE6"/>
    <w:rsid w:val="00693909"/>
    <w:rsid w:val="0069432C"/>
    <w:rsid w:val="006A7EFE"/>
    <w:rsid w:val="006C47C9"/>
    <w:rsid w:val="006C48FC"/>
    <w:rsid w:val="006D350C"/>
    <w:rsid w:val="006F1836"/>
    <w:rsid w:val="006F2614"/>
    <w:rsid w:val="006F5B64"/>
    <w:rsid w:val="0070117C"/>
    <w:rsid w:val="0070727B"/>
    <w:rsid w:val="00710DCC"/>
    <w:rsid w:val="00715E27"/>
    <w:rsid w:val="007424A9"/>
    <w:rsid w:val="00744409"/>
    <w:rsid w:val="00760734"/>
    <w:rsid w:val="0076261D"/>
    <w:rsid w:val="0079033A"/>
    <w:rsid w:val="007A57D8"/>
    <w:rsid w:val="007B1E17"/>
    <w:rsid w:val="007C0B0F"/>
    <w:rsid w:val="007E5D2E"/>
    <w:rsid w:val="007F09BF"/>
    <w:rsid w:val="007F649F"/>
    <w:rsid w:val="00801A39"/>
    <w:rsid w:val="00806F2A"/>
    <w:rsid w:val="0082455D"/>
    <w:rsid w:val="00851624"/>
    <w:rsid w:val="0085356C"/>
    <w:rsid w:val="008712E8"/>
    <w:rsid w:val="00876569"/>
    <w:rsid w:val="008C69CD"/>
    <w:rsid w:val="00914263"/>
    <w:rsid w:val="0092390D"/>
    <w:rsid w:val="00952913"/>
    <w:rsid w:val="00953C50"/>
    <w:rsid w:val="00975B41"/>
    <w:rsid w:val="00984317"/>
    <w:rsid w:val="009B6003"/>
    <w:rsid w:val="009E0F01"/>
    <w:rsid w:val="009F16AD"/>
    <w:rsid w:val="00A26AF8"/>
    <w:rsid w:val="00A33DC9"/>
    <w:rsid w:val="00A55CDA"/>
    <w:rsid w:val="00A66745"/>
    <w:rsid w:val="00AA63B0"/>
    <w:rsid w:val="00AB0620"/>
    <w:rsid w:val="00AB18B0"/>
    <w:rsid w:val="00AB1DEA"/>
    <w:rsid w:val="00AB5A1F"/>
    <w:rsid w:val="00AE462E"/>
    <w:rsid w:val="00AE4D38"/>
    <w:rsid w:val="00B0646E"/>
    <w:rsid w:val="00B160C3"/>
    <w:rsid w:val="00B33878"/>
    <w:rsid w:val="00B43F18"/>
    <w:rsid w:val="00B51998"/>
    <w:rsid w:val="00BA27A3"/>
    <w:rsid w:val="00BA7075"/>
    <w:rsid w:val="00BA7DB0"/>
    <w:rsid w:val="00BB0C44"/>
    <w:rsid w:val="00BC7E13"/>
    <w:rsid w:val="00BE069C"/>
    <w:rsid w:val="00BE3498"/>
    <w:rsid w:val="00C01647"/>
    <w:rsid w:val="00C03A49"/>
    <w:rsid w:val="00C06C03"/>
    <w:rsid w:val="00C37FFB"/>
    <w:rsid w:val="00C46CBF"/>
    <w:rsid w:val="00C7040A"/>
    <w:rsid w:val="00C92D66"/>
    <w:rsid w:val="00CA23D2"/>
    <w:rsid w:val="00CA3A75"/>
    <w:rsid w:val="00CB0647"/>
    <w:rsid w:val="00CB6807"/>
    <w:rsid w:val="00CD7FB1"/>
    <w:rsid w:val="00CF42F2"/>
    <w:rsid w:val="00D07482"/>
    <w:rsid w:val="00D224E6"/>
    <w:rsid w:val="00D337D8"/>
    <w:rsid w:val="00D50DC7"/>
    <w:rsid w:val="00D53A15"/>
    <w:rsid w:val="00D541DA"/>
    <w:rsid w:val="00D605EF"/>
    <w:rsid w:val="00D60DCA"/>
    <w:rsid w:val="00D627C4"/>
    <w:rsid w:val="00D94379"/>
    <w:rsid w:val="00DB79BC"/>
    <w:rsid w:val="00DC0C69"/>
    <w:rsid w:val="00DF6339"/>
    <w:rsid w:val="00E10872"/>
    <w:rsid w:val="00E1510C"/>
    <w:rsid w:val="00E2174A"/>
    <w:rsid w:val="00E479E7"/>
    <w:rsid w:val="00E5228E"/>
    <w:rsid w:val="00E631BE"/>
    <w:rsid w:val="00E97830"/>
    <w:rsid w:val="00EA4B87"/>
    <w:rsid w:val="00EB758D"/>
    <w:rsid w:val="00EC00A8"/>
    <w:rsid w:val="00EE5740"/>
    <w:rsid w:val="00EE7ABB"/>
    <w:rsid w:val="00F35439"/>
    <w:rsid w:val="00F524AF"/>
    <w:rsid w:val="00F7038F"/>
    <w:rsid w:val="00F759E5"/>
    <w:rsid w:val="00F80487"/>
    <w:rsid w:val="00F80E13"/>
    <w:rsid w:val="00F90468"/>
    <w:rsid w:val="00FB12A0"/>
    <w:rsid w:val="00FC209B"/>
    <w:rsid w:val="00FD76D8"/>
    <w:rsid w:val="00FE40B0"/>
    <w:rsid w:val="00FF1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C7E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9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0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70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81777F-7694-4F60-916B-C02BAE38A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880</Words>
  <Characters>5020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User</cp:lastModifiedBy>
  <cp:revision>2</cp:revision>
  <cp:lastPrinted>2023-09-11T06:45:00Z</cp:lastPrinted>
  <dcterms:created xsi:type="dcterms:W3CDTF">2023-10-03T02:19:00Z</dcterms:created>
  <dcterms:modified xsi:type="dcterms:W3CDTF">2023-10-03T02:19:00Z</dcterms:modified>
</cp:coreProperties>
</file>